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669" w:rsidRDefault="00466443" w:rsidP="00DF76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</w:t>
      </w:r>
      <w:r w:rsidR="00253439" w:rsidRPr="00253439">
        <w:rPr>
          <w:rFonts w:ascii="Times New Roman" w:hAnsi="Times New Roman" w:cs="Times New Roman"/>
          <w:b/>
          <w:sz w:val="24"/>
          <w:szCs w:val="24"/>
        </w:rPr>
        <w:t>АКЛЮЧЕНИЕ</w:t>
      </w:r>
    </w:p>
    <w:p w:rsidR="006A7225" w:rsidRDefault="006A7225" w:rsidP="00DF76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7669" w:rsidRDefault="00466443" w:rsidP="00DF76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F7669">
        <w:rPr>
          <w:rFonts w:ascii="Times New Roman" w:hAnsi="Times New Roman" w:cs="Times New Roman"/>
          <w:b/>
          <w:sz w:val="24"/>
          <w:szCs w:val="24"/>
        </w:rPr>
        <w:t>по результатам проведения публичных слушаний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0111" w:rsidRPr="006A7225" w:rsidRDefault="00860111" w:rsidP="0086011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D33DF">
        <w:rPr>
          <w:rFonts w:ascii="Times New Roman" w:eastAsia="Calibri" w:hAnsi="Times New Roman" w:cs="Times New Roman"/>
          <w:b/>
          <w:sz w:val="24"/>
          <w:szCs w:val="24"/>
        </w:rPr>
        <w:t xml:space="preserve">по </w:t>
      </w:r>
      <w:r w:rsidRPr="006A7225">
        <w:rPr>
          <w:rFonts w:ascii="Times New Roman" w:eastAsia="Calibri" w:hAnsi="Times New Roman" w:cs="Times New Roman"/>
          <w:b/>
          <w:sz w:val="24"/>
          <w:szCs w:val="24"/>
        </w:rPr>
        <w:t xml:space="preserve">проекту решения Совета городского округа «Вуктыл» </w:t>
      </w:r>
    </w:p>
    <w:p w:rsidR="00860111" w:rsidRPr="006A7225" w:rsidRDefault="00860111" w:rsidP="008601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7225">
        <w:rPr>
          <w:rFonts w:ascii="Times New Roman" w:eastAsia="Calibri" w:hAnsi="Times New Roman" w:cs="Times New Roman"/>
          <w:b/>
          <w:sz w:val="24"/>
          <w:szCs w:val="24"/>
        </w:rPr>
        <w:t>«Об утверждении Генерального плана муниципального образования городского округа «Вуктыл» и Правил землепользования и застройки муниципального образования городского округа «Вуктыл»</w:t>
      </w:r>
    </w:p>
    <w:p w:rsidR="00466443" w:rsidRPr="00DF7669" w:rsidRDefault="00466443" w:rsidP="0025343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3439" w:rsidRPr="006A7225" w:rsidRDefault="00253439" w:rsidP="00253439">
      <w:pPr>
        <w:jc w:val="both"/>
        <w:rPr>
          <w:rFonts w:ascii="Times New Roman" w:hAnsi="Times New Roman" w:cs="Times New Roman"/>
          <w:sz w:val="24"/>
          <w:szCs w:val="24"/>
        </w:rPr>
      </w:pPr>
      <w:r w:rsidRPr="006A7225">
        <w:rPr>
          <w:rFonts w:ascii="Times New Roman" w:hAnsi="Times New Roman" w:cs="Times New Roman"/>
          <w:sz w:val="24"/>
          <w:szCs w:val="24"/>
        </w:rPr>
        <w:t xml:space="preserve">от </w:t>
      </w:r>
      <w:r w:rsidR="00860111" w:rsidRPr="006A7225">
        <w:rPr>
          <w:rFonts w:ascii="Times New Roman" w:hAnsi="Times New Roman" w:cs="Times New Roman"/>
          <w:sz w:val="24"/>
          <w:szCs w:val="24"/>
        </w:rPr>
        <w:t>03 апреля</w:t>
      </w:r>
      <w:r w:rsidR="004716CD" w:rsidRPr="006A7225">
        <w:rPr>
          <w:rFonts w:ascii="Times New Roman" w:hAnsi="Times New Roman" w:cs="Times New Roman"/>
          <w:sz w:val="24"/>
          <w:szCs w:val="24"/>
        </w:rPr>
        <w:t xml:space="preserve"> </w:t>
      </w:r>
      <w:r w:rsidRPr="006A7225">
        <w:rPr>
          <w:rFonts w:ascii="Times New Roman" w:hAnsi="Times New Roman" w:cs="Times New Roman"/>
          <w:sz w:val="24"/>
          <w:szCs w:val="24"/>
        </w:rPr>
        <w:t>201</w:t>
      </w:r>
      <w:r w:rsidR="004716CD" w:rsidRPr="006A7225">
        <w:rPr>
          <w:rFonts w:ascii="Times New Roman" w:hAnsi="Times New Roman" w:cs="Times New Roman"/>
          <w:sz w:val="24"/>
          <w:szCs w:val="24"/>
        </w:rPr>
        <w:t>8</w:t>
      </w:r>
      <w:r w:rsidRPr="006A7225">
        <w:rPr>
          <w:rFonts w:ascii="Times New Roman" w:hAnsi="Times New Roman" w:cs="Times New Roman"/>
          <w:sz w:val="24"/>
          <w:szCs w:val="24"/>
        </w:rPr>
        <w:t xml:space="preserve"> года</w:t>
      </w:r>
      <w:r w:rsidR="00466443" w:rsidRPr="006A722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="00860111" w:rsidRPr="006A7225">
        <w:rPr>
          <w:rFonts w:ascii="Times New Roman" w:hAnsi="Times New Roman" w:cs="Times New Roman"/>
          <w:sz w:val="24"/>
          <w:szCs w:val="24"/>
        </w:rPr>
        <w:t xml:space="preserve">                         с. </w:t>
      </w:r>
      <w:proofErr w:type="spellStart"/>
      <w:r w:rsidR="00860111" w:rsidRPr="006A7225">
        <w:rPr>
          <w:rFonts w:ascii="Times New Roman" w:hAnsi="Times New Roman" w:cs="Times New Roman"/>
          <w:sz w:val="24"/>
          <w:szCs w:val="24"/>
        </w:rPr>
        <w:t>Дутово</w:t>
      </w:r>
      <w:proofErr w:type="spellEnd"/>
    </w:p>
    <w:p w:rsidR="006A7225" w:rsidRDefault="00DF7669" w:rsidP="004300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F7669">
        <w:rPr>
          <w:rFonts w:ascii="Times New Roman" w:eastAsia="Times New Roman" w:hAnsi="Times New Roman" w:cs="Times New Roman"/>
          <w:color w:val="080808"/>
          <w:sz w:val="24"/>
          <w:szCs w:val="24"/>
          <w:lang w:eastAsia="ru-RU"/>
        </w:rPr>
        <w:t>В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целях реализации Федерального закона от 06.10.2003 г. № 131-ФЗ «Об общих принципах организации местного самоуправления в Российской Федерации», на основании решения Совета городского округа </w:t>
      </w:r>
      <w:r w:rsidR="006A7225">
        <w:rPr>
          <w:rFonts w:ascii="Times New Roman" w:eastAsia="Times New Roman" w:hAnsi="Times New Roman" w:cs="Times New Roman"/>
          <w:sz w:val="24"/>
          <w:szCs w:val="24"/>
          <w:lang w:eastAsia="ru-RU"/>
        </w:rPr>
        <w:t>«Вуктыл» № 33 от 19.04.2016 г.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</w:t>
      </w:r>
      <w:r w:rsidRPr="00DF7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утверждении Порядка организации и проведения публичных слушаний на территории городского округа «Вуктыл»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 распоряжения Главы городского округа «Вуктыл» - председателя Совета округа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01</w:t>
      </w:r>
      <w:r w:rsidR="006A7225">
        <w:rPr>
          <w:rFonts w:ascii="Times New Roman" w:eastAsia="Times New Roman" w:hAnsi="Times New Roman" w:cs="Times New Roman"/>
          <w:sz w:val="24"/>
          <w:szCs w:val="24"/>
          <w:lang w:eastAsia="ru-RU"/>
        </w:rPr>
        <w:t>.02.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6A7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860111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создании временной комиссии по</w:t>
      </w:r>
      <w:proofErr w:type="gramEnd"/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и проведению публичных слушаний по</w:t>
      </w:r>
      <w:r w:rsidR="00860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проекту решения Совета городского округа «Вуктыл» «Об утверждении Генерального плана муниципального образования городского округа «Вуктыл» и Правил землепользования и застройки муниципального образования городского округа «Вуктыл»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860111">
        <w:rPr>
          <w:rFonts w:ascii="Times New Roman" w:eastAsia="Times New Roman" w:hAnsi="Times New Roman" w:cs="Times New Roman"/>
          <w:sz w:val="24"/>
          <w:szCs w:val="24"/>
          <w:lang w:eastAsia="ru-RU"/>
        </w:rPr>
        <w:t>03 апреля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 w:rsidR="004300F9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были проведены публичные слушания по </w:t>
      </w:r>
      <w:r w:rsidR="004300F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рассмотрению</w:t>
      </w:r>
      <w:r w:rsidR="00860111" w:rsidRPr="00860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011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проекта решения Совета городского округа «Вуктыл» «Об утверждении Генерального плана муниципального образования городского округа «Вуктыл» и Правил землепользования и</w:t>
      </w:r>
      <w:proofErr w:type="gramEnd"/>
      <w:r w:rsidR="00860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застройки муниципального образования городского округа «Вуктыл»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300F9" w:rsidRDefault="004300F9" w:rsidP="004300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архитектор администрации городского округа «Вуктыл» Т.С.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Ваховская</w:t>
      </w:r>
      <w:proofErr w:type="spellEnd"/>
      <w:r w:rsidR="00DF7669"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ознакомил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DF7669"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присутствующих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данн</w:t>
      </w:r>
      <w:r w:rsidR="004B23B4">
        <w:rPr>
          <w:rFonts w:ascii="Times New Roman" w:eastAsia="Times New Roman" w:hAnsi="Times New Roman" w:cs="Times New Roman"/>
          <w:sz w:val="24"/>
          <w:szCs w:val="24"/>
          <w:lang w:eastAsia="ru-RU"/>
        </w:rPr>
        <w:t>ым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B23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проектом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60111" w:rsidRPr="00860111" w:rsidRDefault="00860111" w:rsidP="0086011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0111">
        <w:rPr>
          <w:rFonts w:ascii="Times New Roman" w:eastAsia="Calibri" w:hAnsi="Times New Roman" w:cs="Times New Roman"/>
          <w:sz w:val="24"/>
          <w:szCs w:val="24"/>
        </w:rPr>
        <w:t>В ходе проведения публичных слушаний поступили устные вопросы</w:t>
      </w:r>
      <w:r w:rsidR="006A7225">
        <w:rPr>
          <w:rFonts w:ascii="Times New Roman" w:eastAsia="Calibri" w:hAnsi="Times New Roman" w:cs="Times New Roman"/>
          <w:sz w:val="24"/>
          <w:szCs w:val="24"/>
        </w:rPr>
        <w:t xml:space="preserve"> от участницы публичных слушаний</w:t>
      </w:r>
      <w:r w:rsidRPr="00860111">
        <w:rPr>
          <w:rFonts w:ascii="Times New Roman" w:eastAsia="Calibri" w:hAnsi="Times New Roman" w:cs="Times New Roman"/>
          <w:sz w:val="24"/>
          <w:szCs w:val="24"/>
        </w:rPr>
        <w:t xml:space="preserve"> не относящиеся </w:t>
      </w:r>
      <w:r w:rsidRPr="00E66E9C">
        <w:rPr>
          <w:rFonts w:ascii="Times New Roman" w:eastAsia="Calibri" w:hAnsi="Times New Roman" w:cs="Times New Roman"/>
          <w:sz w:val="24"/>
          <w:szCs w:val="24"/>
        </w:rPr>
        <w:t xml:space="preserve">к </w:t>
      </w:r>
      <w:r w:rsidR="00344DB7" w:rsidRPr="00E66E9C">
        <w:rPr>
          <w:rFonts w:ascii="Times New Roman" w:eastAsia="Calibri" w:hAnsi="Times New Roman" w:cs="Times New Roman"/>
          <w:sz w:val="24"/>
          <w:szCs w:val="24"/>
        </w:rPr>
        <w:t xml:space="preserve">теме проводимых </w:t>
      </w:r>
      <w:r w:rsidRPr="00E66E9C">
        <w:rPr>
          <w:rFonts w:ascii="Times New Roman" w:eastAsia="Calibri" w:hAnsi="Times New Roman" w:cs="Times New Roman"/>
          <w:sz w:val="24"/>
          <w:szCs w:val="24"/>
        </w:rPr>
        <w:t>публичных слушаний</w:t>
      </w:r>
      <w:r w:rsidRPr="00860111">
        <w:rPr>
          <w:rFonts w:ascii="Times New Roman" w:eastAsia="Calibri" w:hAnsi="Times New Roman" w:cs="Times New Roman"/>
          <w:sz w:val="24"/>
          <w:szCs w:val="24"/>
        </w:rPr>
        <w:t>, на которые даны разъяснения.</w:t>
      </w:r>
    </w:p>
    <w:p w:rsidR="00CB2ADF" w:rsidRPr="00DF7669" w:rsidRDefault="00CB2ADF" w:rsidP="004300F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2ADF">
        <w:rPr>
          <w:rFonts w:ascii="Times New Roman" w:eastAsia="Calibri" w:hAnsi="Times New Roman" w:cs="Times New Roman"/>
          <w:sz w:val="24"/>
          <w:szCs w:val="24"/>
        </w:rPr>
        <w:t xml:space="preserve">В ходе </w:t>
      </w:r>
      <w:r>
        <w:rPr>
          <w:rFonts w:ascii="Times New Roman" w:eastAsia="Calibri" w:hAnsi="Times New Roman" w:cs="Times New Roman"/>
          <w:sz w:val="24"/>
          <w:szCs w:val="24"/>
        </w:rPr>
        <w:t xml:space="preserve">дальнейшего проведения </w:t>
      </w:r>
      <w:r w:rsidRPr="00CB2ADF">
        <w:rPr>
          <w:rFonts w:ascii="Times New Roman" w:eastAsia="Calibri" w:hAnsi="Times New Roman" w:cs="Times New Roman"/>
          <w:sz w:val="24"/>
          <w:szCs w:val="24"/>
        </w:rPr>
        <w:t xml:space="preserve">публичных слушаний предложений и замечаний </w:t>
      </w:r>
      <w:r w:rsidR="00C166DE">
        <w:rPr>
          <w:rFonts w:ascii="Times New Roman" w:eastAsia="Calibri" w:hAnsi="Times New Roman" w:cs="Times New Roman"/>
          <w:sz w:val="24"/>
          <w:szCs w:val="24"/>
        </w:rPr>
        <w:t xml:space="preserve">по </w:t>
      </w:r>
      <w:r w:rsidR="00C166DE" w:rsidRPr="00E66E9C">
        <w:rPr>
          <w:rFonts w:ascii="Times New Roman" w:eastAsia="Calibri" w:hAnsi="Times New Roman" w:cs="Times New Roman"/>
          <w:sz w:val="24"/>
          <w:szCs w:val="24"/>
        </w:rPr>
        <w:t>рассматриваем</w:t>
      </w:r>
      <w:r w:rsidR="00E66E9C" w:rsidRPr="00E66E9C">
        <w:rPr>
          <w:rFonts w:ascii="Times New Roman" w:eastAsia="Calibri" w:hAnsi="Times New Roman" w:cs="Times New Roman"/>
          <w:sz w:val="24"/>
          <w:szCs w:val="24"/>
        </w:rPr>
        <w:t>ому</w:t>
      </w:r>
      <w:r w:rsidR="00C166DE" w:rsidRPr="00E66E9C">
        <w:rPr>
          <w:rFonts w:ascii="Times New Roman" w:eastAsia="Calibri" w:hAnsi="Times New Roman" w:cs="Times New Roman"/>
          <w:sz w:val="24"/>
          <w:szCs w:val="24"/>
        </w:rPr>
        <w:t xml:space="preserve"> проект</w:t>
      </w:r>
      <w:r w:rsidR="00E66E9C" w:rsidRPr="00E66E9C">
        <w:rPr>
          <w:rFonts w:ascii="Times New Roman" w:eastAsia="Calibri" w:hAnsi="Times New Roman" w:cs="Times New Roman"/>
          <w:sz w:val="24"/>
          <w:szCs w:val="24"/>
        </w:rPr>
        <w:t>у</w:t>
      </w:r>
      <w:r w:rsidR="00C166DE" w:rsidRPr="00E66E9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B2ADF">
        <w:rPr>
          <w:rFonts w:ascii="Times New Roman" w:eastAsia="Calibri" w:hAnsi="Times New Roman" w:cs="Times New Roman"/>
          <w:sz w:val="24"/>
          <w:szCs w:val="24"/>
        </w:rPr>
        <w:t>к докладчику и к членам временной комиссии не поступило.</w:t>
      </w:r>
    </w:p>
    <w:p w:rsidR="00860111" w:rsidRPr="00860111" w:rsidRDefault="00DF7669" w:rsidP="0086011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7669">
        <w:rPr>
          <w:rFonts w:ascii="Times New Roman" w:eastAsia="Calibri" w:hAnsi="Times New Roman" w:cs="Times New Roman"/>
          <w:sz w:val="24"/>
          <w:szCs w:val="24"/>
        </w:rPr>
        <w:t xml:space="preserve">По итогам публичных слушаний </w:t>
      </w:r>
      <w:r w:rsidR="00C166DE">
        <w:rPr>
          <w:rFonts w:ascii="Times New Roman" w:eastAsia="Calibri" w:hAnsi="Times New Roman" w:cs="Times New Roman"/>
          <w:sz w:val="24"/>
          <w:szCs w:val="24"/>
        </w:rPr>
        <w:t xml:space="preserve">большинством голосов </w:t>
      </w:r>
      <w:r w:rsidRPr="00DF7669">
        <w:rPr>
          <w:rFonts w:ascii="Times New Roman" w:eastAsia="Calibri" w:hAnsi="Times New Roman" w:cs="Times New Roman"/>
          <w:sz w:val="24"/>
          <w:szCs w:val="24"/>
        </w:rPr>
        <w:t>было</w:t>
      </w:r>
      <w:r w:rsidR="00860111">
        <w:rPr>
          <w:rFonts w:ascii="Times New Roman" w:eastAsia="Calibri" w:hAnsi="Times New Roman" w:cs="Times New Roman"/>
          <w:sz w:val="24"/>
          <w:szCs w:val="24"/>
        </w:rPr>
        <w:t xml:space="preserve"> принято решение рекомендовать </w:t>
      </w:r>
      <w:r w:rsidR="00860111" w:rsidRPr="00860111">
        <w:rPr>
          <w:rFonts w:ascii="Times New Roman" w:eastAsia="Calibri" w:hAnsi="Times New Roman" w:cs="Times New Roman"/>
          <w:sz w:val="24"/>
          <w:szCs w:val="24"/>
        </w:rPr>
        <w:t>Совету городского округа «Вуктыл» рассмотреть проект решения Совета городского округа «Вуктыл» «Об утверждении Генерального плана муниципального образования городского округа «Вуктыл» и Правил землепользования и застройки муниципального образования городского округа «Вуктыл»</w:t>
      </w:r>
      <w:r w:rsidR="0086011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A7225" w:rsidRPr="001C38AC" w:rsidRDefault="006A7225" w:rsidP="006A7225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1C38AC">
        <w:rPr>
          <w:rFonts w:ascii="Times New Roman" w:hAnsi="Times New Roman" w:cs="Times New Roman"/>
          <w:sz w:val="24"/>
          <w:szCs w:val="24"/>
        </w:rPr>
        <w:t xml:space="preserve">Результаты слушаний будут опубликованы (обнародованы) в течение 10-ти дней. </w:t>
      </w:r>
    </w:p>
    <w:p w:rsidR="00DF7669" w:rsidRPr="00DF7669" w:rsidRDefault="00DF7669" w:rsidP="00DF766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F7669" w:rsidRPr="00DF7669" w:rsidRDefault="00DF7669" w:rsidP="00DF766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669" w:rsidRPr="00DF7669" w:rsidRDefault="006A7225" w:rsidP="00DF7669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</w:t>
      </w:r>
      <w:r w:rsidR="00A81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1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1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1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1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1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1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1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="00CB2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О.Б. </w:t>
      </w:r>
      <w:proofErr w:type="spellStart"/>
      <w:r w:rsidR="00CB2ADF">
        <w:rPr>
          <w:rFonts w:ascii="Times New Roman" w:eastAsia="Times New Roman" w:hAnsi="Times New Roman" w:cs="Times New Roman"/>
          <w:sz w:val="24"/>
          <w:szCs w:val="24"/>
          <w:lang w:eastAsia="ru-RU"/>
        </w:rPr>
        <w:t>Бузуляк</w:t>
      </w:r>
      <w:proofErr w:type="spellEnd"/>
    </w:p>
    <w:p w:rsidR="00DF7669" w:rsidRDefault="00DF7669" w:rsidP="00DF7669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2ADF" w:rsidRPr="00DF7669" w:rsidRDefault="00CB2ADF" w:rsidP="00DF7669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669" w:rsidRPr="00DF7669" w:rsidRDefault="00DF7669" w:rsidP="00DF7669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Секретарь                                                                                                            </w:t>
      </w:r>
      <w:r w:rsidR="00CB2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И.В. </w:t>
      </w:r>
      <w:proofErr w:type="spellStart"/>
      <w:r w:rsidR="00CB2ADF">
        <w:rPr>
          <w:rFonts w:ascii="Times New Roman" w:eastAsia="Times New Roman" w:hAnsi="Times New Roman" w:cs="Times New Roman"/>
          <w:sz w:val="24"/>
          <w:szCs w:val="24"/>
          <w:lang w:eastAsia="ru-RU"/>
        </w:rPr>
        <w:t>Чубченко</w:t>
      </w:r>
      <w:proofErr w:type="spellEnd"/>
    </w:p>
    <w:p w:rsidR="00253439" w:rsidRDefault="00253439" w:rsidP="00253439">
      <w:pPr>
        <w:pStyle w:val="a3"/>
        <w:tabs>
          <w:tab w:val="left" w:pos="0"/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66443" w:rsidRDefault="00466443" w:rsidP="00253439">
      <w:pPr>
        <w:pStyle w:val="a3"/>
        <w:tabs>
          <w:tab w:val="left" w:pos="0"/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4664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8454EA"/>
    <w:multiLevelType w:val="hybridMultilevel"/>
    <w:tmpl w:val="80F6E2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8EB"/>
    <w:rsid w:val="000D29FF"/>
    <w:rsid w:val="00253439"/>
    <w:rsid w:val="00341430"/>
    <w:rsid w:val="00344DB7"/>
    <w:rsid w:val="004300F9"/>
    <w:rsid w:val="00466443"/>
    <w:rsid w:val="004716CD"/>
    <w:rsid w:val="004B23B4"/>
    <w:rsid w:val="004D33DF"/>
    <w:rsid w:val="006A7225"/>
    <w:rsid w:val="006C1F8A"/>
    <w:rsid w:val="006D28EB"/>
    <w:rsid w:val="00860111"/>
    <w:rsid w:val="00955300"/>
    <w:rsid w:val="009D3062"/>
    <w:rsid w:val="00A81F65"/>
    <w:rsid w:val="00C166DE"/>
    <w:rsid w:val="00C514D8"/>
    <w:rsid w:val="00CB2ADF"/>
    <w:rsid w:val="00DF7669"/>
    <w:rsid w:val="00E66E9C"/>
    <w:rsid w:val="00EE34A3"/>
    <w:rsid w:val="00F92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34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34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Ваховская Татьяна Станиславовна</dc:creator>
  <cp:keywords/>
  <dc:description/>
  <cp:lastModifiedBy>Ваховская Татьяна Станиславовна</cp:lastModifiedBy>
  <cp:revision>14</cp:revision>
  <cp:lastPrinted>2018-05-22T07:58:00Z</cp:lastPrinted>
  <dcterms:created xsi:type="dcterms:W3CDTF">2015-06-01T11:34:00Z</dcterms:created>
  <dcterms:modified xsi:type="dcterms:W3CDTF">2018-05-23T07:02:00Z</dcterms:modified>
</cp:coreProperties>
</file>